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10" w:rsidRPr="00A67B29" w:rsidRDefault="00037B10" w:rsidP="00220C75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37B10" w:rsidRPr="00A67B29" w:rsidRDefault="00037B10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37B10" w:rsidRPr="00A67B29" w:rsidRDefault="00037B10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037B10" w:rsidRPr="00A67B29" w:rsidRDefault="00037B10" w:rsidP="00220C75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037B10" w:rsidRDefault="00037B10" w:rsidP="00FF161D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 № _____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2E34CE">
        <w:rPr>
          <w:rFonts w:ascii="Times New Roman" w:hAnsi="Times New Roman"/>
          <w:bCs/>
          <w:sz w:val="28"/>
          <w:szCs w:val="28"/>
        </w:rPr>
        <w:t xml:space="preserve">ПРИЛОЖЕНИЕ № 1                                                          к муниципальной программе 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2E34CE">
        <w:rPr>
          <w:rFonts w:ascii="Times New Roman" w:hAnsi="Times New Roman"/>
          <w:bCs/>
          <w:sz w:val="28"/>
          <w:szCs w:val="28"/>
        </w:rPr>
        <w:t xml:space="preserve"> 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Развитие культуры  в Глафировском сельском поселении 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 w:rsidRPr="002E34CE"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37B10" w:rsidRPr="00376C8C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037B10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муниципальной программы Гла</w:t>
      </w:r>
      <w:r>
        <w:rPr>
          <w:rFonts w:ascii="Times New Roman" w:hAnsi="Times New Roman"/>
          <w:b/>
          <w:bCs/>
          <w:sz w:val="28"/>
          <w:szCs w:val="28"/>
        </w:rPr>
        <w:t>фировского сельского поселения</w:t>
      </w:r>
    </w:p>
    <w:p w:rsidR="00037B10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</w:t>
      </w:r>
    </w:p>
    <w:p w:rsidR="00037B10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6C8C">
        <w:rPr>
          <w:rFonts w:ascii="Times New Roman" w:hAnsi="Times New Roman"/>
          <w:b/>
          <w:bCs/>
          <w:sz w:val="28"/>
          <w:szCs w:val="28"/>
        </w:rPr>
        <w:t>сельском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76C8C">
        <w:rPr>
          <w:rFonts w:ascii="Times New Roman" w:hAnsi="Times New Roman"/>
          <w:b/>
          <w:bCs/>
          <w:sz w:val="28"/>
          <w:szCs w:val="28"/>
        </w:rPr>
        <w:t>поселении Щербиновского района»</w:t>
      </w:r>
    </w:p>
    <w:p w:rsidR="00037B10" w:rsidRPr="00376C8C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260"/>
        <w:gridCol w:w="1418"/>
        <w:gridCol w:w="1276"/>
        <w:gridCol w:w="1275"/>
        <w:gridCol w:w="1276"/>
        <w:gridCol w:w="1276"/>
        <w:gridCol w:w="1276"/>
        <w:gridCol w:w="1275"/>
      </w:tblGrid>
      <w:tr w:rsidR="00037B10" w:rsidRPr="004E7DBF" w:rsidTr="00EC62A8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Наименование целевого</w:t>
            </w:r>
          </w:p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Единица измерения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Значение показателей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2025 год</w:t>
            </w:r>
          </w:p>
        </w:tc>
      </w:tr>
      <w:tr w:rsidR="00037B10" w:rsidRPr="004E7DBF" w:rsidTr="00EC62A8">
        <w:trPr>
          <w:trHeight w:val="24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Муниципальная программа Глафировского сельского поселения Щербиновского района «Развитие культуры и кинематографии в Глафировском сельском поселении Щербиновского района»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Цель: 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1.1.1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4E7DBF">
              <w:rPr>
                <w:rFonts w:ascii="Times New Roman" w:hAnsi="Times New Roman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средняя численность зрителей на мероприятиях,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17690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средняя численность участников клубных формирований, в расчете на 1 тысячу 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14,3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число клубных формирований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22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1.1.2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4E7DBF">
              <w:rPr>
                <w:rFonts w:ascii="Times New Roman" w:hAnsi="Times New Roman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среднее число книговыдач в расчете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18400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количество экземпляров новых поступлений в библиотечные фонды на 1000 человек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экземпляров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7DBF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Целевой показатель: увеличение количества посещений (</w:t>
            </w:r>
            <w:r w:rsidRPr="004E7DBF">
              <w:rPr>
                <w:rFonts w:ascii="Times New Roman" w:hAnsi="Times New Roman"/>
              </w:rPr>
              <w:t>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</w:rPr>
              <w:t>увеличение количества выставок и выставочных проектов (по отношению к предыдущему году)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101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1.1.3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Задача: создание условий для обеспечения квалифицированными кадрами муниципальных учреждений культуры и кинематографии поселения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Целевой показатель: количество специалистов села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9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1.1.4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D66CA6" w:rsidRDefault="00037B10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</w:rPr>
              <w:t>с</w:t>
            </w:r>
            <w:r w:rsidRPr="00D66CA6">
              <w:rPr>
                <w:rFonts w:ascii="Times New Roman" w:hAnsi="Times New Roman"/>
              </w:rPr>
              <w:t>офинансирование  расходных  обязательств</w:t>
            </w:r>
            <w:r w:rsidRPr="00D66C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D66CA6">
              <w:rPr>
                <w:rFonts w:ascii="Times New Roman" w:hAnsi="Times New Roman"/>
              </w:rPr>
              <w:t>муниципальных  образований  Краснодарского  края  по  обеспечению  развития  и  укрепления 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  <w:szCs w:val="28"/>
                <w:lang w:eastAsia="ar-SA"/>
              </w:rPr>
              <w:t>количество реализованных соглашений по обеспечению развития и укрепления материальной технической базы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1.1.5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D17111" w:rsidRDefault="00037B10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 xml:space="preserve">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материального </w:t>
            </w:r>
            <w:r w:rsidRPr="00830A09">
              <w:rPr>
                <w:rFonts w:ascii="Times New Roman" w:hAnsi="Times New Roman"/>
                <w:sz w:val="24"/>
                <w:szCs w:val="24"/>
              </w:rPr>
              <w:t>обеспечения муниципальных учреждений культуры и кинематографии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счет субсидий из краевого бюджета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1.1.5.1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Целевой показатель:</w:t>
            </w:r>
            <w:r w:rsidRPr="004E7DBF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4E7DBF">
              <w:rPr>
                <w:rFonts w:ascii="Times New Roman" w:hAnsi="Times New Roman"/>
                <w:szCs w:val="28"/>
                <w:lang w:eastAsia="ar-SA"/>
              </w:rPr>
              <w:t>количество изготовленных смет и проведенных экспертиз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1.1.6</w:t>
            </w:r>
          </w:p>
        </w:tc>
        <w:tc>
          <w:tcPr>
            <w:tcW w:w="12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D17111" w:rsidRDefault="00037B10" w:rsidP="00EC62A8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7111">
              <w:rPr>
                <w:rFonts w:ascii="Times New Roman" w:hAnsi="Times New Roman"/>
                <w:lang w:eastAsia="ar-SA"/>
              </w:rPr>
              <w:t xml:space="preserve">Задача: </w:t>
            </w:r>
            <w:r w:rsidRPr="00BF4D48"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</w:tr>
      <w:tr w:rsidR="00037B10" w:rsidRPr="004E7DBF" w:rsidTr="00EC62A8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 xml:space="preserve">Целевой показатель: </w:t>
            </w:r>
            <w:r w:rsidRPr="004E7DBF">
              <w:rPr>
                <w:rFonts w:ascii="Times New Roman" w:hAnsi="Times New Roman"/>
                <w:szCs w:val="28"/>
                <w:lang w:eastAsia="ar-SA"/>
              </w:rPr>
              <w:t>количество произведенных капитальных и текущих ремонтов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10" w:rsidRPr="004E7DBF" w:rsidRDefault="00037B10" w:rsidP="00EC62A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ar-SA"/>
              </w:rPr>
            </w:pPr>
            <w:r w:rsidRPr="004E7DBF">
              <w:rPr>
                <w:rFonts w:ascii="Times New Roman" w:hAnsi="Times New Roman"/>
                <w:lang w:eastAsia="ar-SA"/>
              </w:rPr>
              <w:t>2</w:t>
            </w:r>
          </w:p>
        </w:tc>
      </w:tr>
    </w:tbl>
    <w:p w:rsidR="00037B10" w:rsidRPr="002F2EDE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37B10" w:rsidRPr="002F2EDE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37B10" w:rsidRPr="002F2EDE" w:rsidRDefault="00037B10" w:rsidP="00220C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037B10" w:rsidRDefault="00037B10" w:rsidP="00220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037B10" w:rsidRPr="00877B52" w:rsidRDefault="00037B10" w:rsidP="00220C75">
      <w:pPr>
        <w:ind w:left="5220"/>
        <w:jc w:val="center"/>
      </w:pPr>
    </w:p>
    <w:p w:rsidR="00037B10" w:rsidRPr="00220C75" w:rsidRDefault="00037B10" w:rsidP="00220C75">
      <w:pPr>
        <w:rPr>
          <w:szCs w:val="28"/>
        </w:rPr>
      </w:pPr>
    </w:p>
    <w:sectPr w:rsidR="00037B10" w:rsidRPr="00220C75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B10" w:rsidRDefault="00037B10" w:rsidP="00FD7872">
      <w:pPr>
        <w:spacing w:after="0" w:line="240" w:lineRule="auto"/>
      </w:pPr>
      <w:r>
        <w:separator/>
      </w:r>
    </w:p>
  </w:endnote>
  <w:endnote w:type="continuationSeparator" w:id="0">
    <w:p w:rsidR="00037B10" w:rsidRDefault="00037B10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B10" w:rsidRDefault="00037B10" w:rsidP="00FD7872">
      <w:pPr>
        <w:spacing w:after="0" w:line="240" w:lineRule="auto"/>
      </w:pPr>
      <w:r>
        <w:separator/>
      </w:r>
    </w:p>
  </w:footnote>
  <w:footnote w:type="continuationSeparator" w:id="0">
    <w:p w:rsidR="00037B10" w:rsidRDefault="00037B10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10" w:rsidRDefault="00037B1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7B10" w:rsidRDefault="00037B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10" w:rsidRDefault="00037B10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37B10" w:rsidRDefault="00037B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37B10"/>
    <w:rsid w:val="00043417"/>
    <w:rsid w:val="00057476"/>
    <w:rsid w:val="00105BFE"/>
    <w:rsid w:val="00220C75"/>
    <w:rsid w:val="0026559A"/>
    <w:rsid w:val="002C02AA"/>
    <w:rsid w:val="002C5A44"/>
    <w:rsid w:val="002E34CE"/>
    <w:rsid w:val="002F2EDE"/>
    <w:rsid w:val="0031788D"/>
    <w:rsid w:val="00357F56"/>
    <w:rsid w:val="00376C8C"/>
    <w:rsid w:val="003C1E9D"/>
    <w:rsid w:val="003E0C72"/>
    <w:rsid w:val="004261F8"/>
    <w:rsid w:val="00431C0D"/>
    <w:rsid w:val="0047064D"/>
    <w:rsid w:val="004E7DBF"/>
    <w:rsid w:val="004F6CD4"/>
    <w:rsid w:val="005553ED"/>
    <w:rsid w:val="005740E2"/>
    <w:rsid w:val="005B601B"/>
    <w:rsid w:val="005E400B"/>
    <w:rsid w:val="005F4DD4"/>
    <w:rsid w:val="006920C6"/>
    <w:rsid w:val="006A0681"/>
    <w:rsid w:val="007A6967"/>
    <w:rsid w:val="007F0F79"/>
    <w:rsid w:val="00830A09"/>
    <w:rsid w:val="00830CA8"/>
    <w:rsid w:val="008506AC"/>
    <w:rsid w:val="00877B52"/>
    <w:rsid w:val="00895FAC"/>
    <w:rsid w:val="008D2BB0"/>
    <w:rsid w:val="00935992"/>
    <w:rsid w:val="009B3A99"/>
    <w:rsid w:val="009E0431"/>
    <w:rsid w:val="009E5370"/>
    <w:rsid w:val="009F77CE"/>
    <w:rsid w:val="00A21DBB"/>
    <w:rsid w:val="00A67B29"/>
    <w:rsid w:val="00B17DC9"/>
    <w:rsid w:val="00B33FD1"/>
    <w:rsid w:val="00BF4D48"/>
    <w:rsid w:val="00C03A5F"/>
    <w:rsid w:val="00C2367A"/>
    <w:rsid w:val="00C72DAE"/>
    <w:rsid w:val="00D17111"/>
    <w:rsid w:val="00D321C3"/>
    <w:rsid w:val="00D340C8"/>
    <w:rsid w:val="00D52B85"/>
    <w:rsid w:val="00D66CA6"/>
    <w:rsid w:val="00DB6ED7"/>
    <w:rsid w:val="00E67CCA"/>
    <w:rsid w:val="00E70C4F"/>
    <w:rsid w:val="00E76438"/>
    <w:rsid w:val="00EC62A8"/>
    <w:rsid w:val="00EF6F94"/>
    <w:rsid w:val="00FD6E44"/>
    <w:rsid w:val="00FD7872"/>
    <w:rsid w:val="00FF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1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550</Words>
  <Characters>3135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21</cp:revision>
  <cp:lastPrinted>2025-03-11T13:48:00Z</cp:lastPrinted>
  <dcterms:created xsi:type="dcterms:W3CDTF">2019-08-19T13:15:00Z</dcterms:created>
  <dcterms:modified xsi:type="dcterms:W3CDTF">2025-03-14T06:34:00Z</dcterms:modified>
</cp:coreProperties>
</file>